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7835" w:rsidRDefault="00D03B93" w:rsidP="00C57835">
      <w:pPr>
        <w:spacing w:after="0"/>
        <w:rPr>
          <w:noProof/>
        </w:rPr>
      </w:pPr>
      <w:r>
        <w:rPr>
          <w:noProof/>
        </w:rPr>
        <w:drawing>
          <wp:inline distT="0" distB="0" distL="0" distR="0" wp14:anchorId="536FC73D" wp14:editId="023B4D6D">
            <wp:extent cx="3881586" cy="140802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_Logos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2021" cy="1415439"/>
                    </a:xfrm>
                    <a:prstGeom prst="rect">
                      <a:avLst/>
                    </a:prstGeom>
                  </pic:spPr>
                </pic:pic>
              </a:graphicData>
            </a:graphic>
          </wp:inline>
        </w:drawing>
      </w:r>
    </w:p>
    <w:p w:rsidR="00E058DA" w:rsidRDefault="00E058DA" w:rsidP="00C57835">
      <w:pPr>
        <w:spacing w:after="0"/>
      </w:pPr>
    </w:p>
    <w:p w:rsidR="00D03B93" w:rsidRDefault="00A95004" w:rsidP="00C57835">
      <w:pPr>
        <w:spacing w:after="0"/>
      </w:pPr>
      <w:r>
        <w:rPr>
          <w:noProof/>
        </w:rPr>
        <mc:AlternateContent>
          <mc:Choice Requires="wps">
            <w:drawing>
              <wp:anchor distT="0" distB="0" distL="114300" distR="114300" simplePos="0" relativeHeight="251659264" behindDoc="0" locked="0" layoutInCell="1" allowOverlap="1" wp14:anchorId="12CC807F" wp14:editId="4A6A382A">
                <wp:simplePos x="0" y="0"/>
                <wp:positionH relativeFrom="column">
                  <wp:posOffset>1995877</wp:posOffset>
                </wp:positionH>
                <wp:positionV relativeFrom="paragraph">
                  <wp:posOffset>123190</wp:posOffset>
                </wp:positionV>
                <wp:extent cx="3165475" cy="5092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50927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C57835" w:rsidRPr="00C57835" w:rsidRDefault="00C57835">
                            <w:pPr>
                              <w:rPr>
                                <w:rFonts w:ascii="Britannic Bold" w:hAnsi="Britannic Bold"/>
                                <w:sz w:val="44"/>
                                <w:szCs w:val="44"/>
                              </w:rPr>
                            </w:pPr>
                            <w:r w:rsidRPr="00C57835">
                              <w:rPr>
                                <w:rFonts w:ascii="Britannic Bold" w:hAnsi="Britannic Bold"/>
                                <w:sz w:val="44"/>
                                <w:szCs w:val="44"/>
                              </w:rPr>
                              <w:t>HIPPA 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C807F" id="_x0000_t202" coordsize="21600,21600" o:spt="202" path="m,l,21600r21600,l21600,xe">
                <v:stroke joinstyle="miter"/>
                <v:path gradientshapeok="t" o:connecttype="rect"/>
              </v:shapetype>
              <v:shape id="Text Box 2" o:spid="_x0000_s1026" type="#_x0000_t202" style="position:absolute;margin-left:157.15pt;margin-top:9.7pt;width:249.2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" fillcolor="white [3201]" stroked="f">
                <v:textbox>
                  <w:txbxContent>
                    <w:p w:rsidR="00C57835" w:rsidRPr="00C57835" w:rsidRDefault="00C57835">
                      <w:pPr>
                        <w:rPr>
                          <w:rFonts w:ascii="Britannic Bold" w:hAnsi="Britannic Bold"/>
                          <w:sz w:val="44"/>
                          <w:szCs w:val="44"/>
                        </w:rPr>
                      </w:pPr>
                      <w:r w:rsidRPr="00C57835">
                        <w:rPr>
                          <w:rFonts w:ascii="Britannic Bold" w:hAnsi="Britannic Bold"/>
                          <w:sz w:val="44"/>
                          <w:szCs w:val="44"/>
                        </w:rPr>
                        <w:t>HIPPA CONSENT FORM</w:t>
                      </w:r>
                    </w:p>
                  </w:txbxContent>
                </v:textbox>
              </v:shape>
            </w:pict>
          </mc:Fallback>
        </mc:AlternateContent>
      </w:r>
    </w:p>
    <w:p w:rsidR="00D03B93" w:rsidRDefault="00D03B93" w:rsidP="00C57835">
      <w:pPr>
        <w:spacing w:after="0"/>
      </w:pPr>
    </w:p>
    <w:p w:rsidR="00E058DA" w:rsidRDefault="00E058DA" w:rsidP="00C57835">
      <w:pPr>
        <w:spacing w:after="0"/>
      </w:pPr>
    </w:p>
    <w:p w:rsidR="00E058DA" w:rsidRDefault="00E058DA" w:rsidP="00C57835">
      <w:pPr>
        <w:spacing w:after="0"/>
      </w:pPr>
    </w:p>
    <w:p w:rsidR="00C57835" w:rsidRPr="004B521B" w:rsidRDefault="00C57835" w:rsidP="00C57835">
      <w:pPr>
        <w:spacing w:after="0"/>
        <w:rPr>
          <w:b/>
        </w:rPr>
      </w:pPr>
      <w:r w:rsidRPr="004B521B">
        <w:rPr>
          <w:b/>
        </w:rPr>
        <w:t xml:space="preserve">Patient </w:t>
      </w:r>
      <w:proofErr w:type="gramStart"/>
      <w:r w:rsidR="004B521B">
        <w:rPr>
          <w:b/>
        </w:rPr>
        <w:t>N</w:t>
      </w:r>
      <w:r w:rsidRPr="004B521B">
        <w:rPr>
          <w:b/>
        </w:rPr>
        <w:t>ame:_</w:t>
      </w:r>
      <w:proofErr w:type="gramEnd"/>
      <w:r w:rsidRPr="004B521B">
        <w:rPr>
          <w:b/>
        </w:rPr>
        <w:t>________________________________</w:t>
      </w:r>
      <w:r w:rsidR="00E058DA">
        <w:rPr>
          <w:b/>
        </w:rPr>
        <w:t>_________________________</w:t>
      </w:r>
    </w:p>
    <w:p w:rsidR="00C57835" w:rsidRPr="00DD3B36" w:rsidRDefault="00C57835" w:rsidP="00C57835">
      <w:pPr>
        <w:spacing w:after="0"/>
        <w:rPr>
          <w:b/>
        </w:rPr>
      </w:pPr>
    </w:p>
    <w:p w:rsidR="00C57835" w:rsidRPr="00AA52B5" w:rsidRDefault="00C57835" w:rsidP="00C57835">
      <w:pPr>
        <w:spacing w:after="0"/>
        <w:rPr>
          <w:b/>
          <w:sz w:val="28"/>
          <w:szCs w:val="28"/>
        </w:rPr>
      </w:pPr>
      <w:r w:rsidRPr="00AA52B5">
        <w:rPr>
          <w:b/>
          <w:sz w:val="28"/>
          <w:szCs w:val="28"/>
        </w:rPr>
        <w:t>HIPPA – Notice of Privacy Practices</w:t>
      </w:r>
    </w:p>
    <w:p w:rsidR="00C57835" w:rsidRDefault="00C57835" w:rsidP="00C57835">
      <w:pPr>
        <w:spacing w:after="0"/>
        <w:rPr>
          <w:sz w:val="24"/>
          <w:szCs w:val="24"/>
        </w:rPr>
      </w:pPr>
      <w:r w:rsidRPr="00DD3B36">
        <w:rPr>
          <w:sz w:val="24"/>
          <w:szCs w:val="24"/>
        </w:rPr>
        <w:t xml:space="preserve">HIPPA is a federal law developed to provide a standard for the protection of your health information.  The purpose of the Notice of Privacy Practices </w:t>
      </w:r>
      <w:r w:rsidR="00DD3B36" w:rsidRPr="00DD3B36">
        <w:rPr>
          <w:sz w:val="24"/>
          <w:szCs w:val="24"/>
        </w:rPr>
        <w:t>is to explain how Jaeger Orthodontics may use or disclose your health care information.  The Notice also explains the rights that you are guaranteed under HIPPA regulations.  Though Jaeger Orthodontics has always taken great care to protect the integrity and confidentiality of your health care information, we are now required by the HIPPA Privacy Rule to distribute this notice to you and obtain acknowledgement that you have received the Notice.  Our Notice of Privacy Practices is available for you to view, a copy can be obtained by contacting our office.  Signing below indicated that you have had the opportunity to review the Notice of Privacy Practices.</w:t>
      </w:r>
    </w:p>
    <w:p w:rsidR="00AA52B5" w:rsidRDefault="00AA52B5" w:rsidP="00C57835">
      <w:pPr>
        <w:spacing w:after="0"/>
        <w:rPr>
          <w:sz w:val="24"/>
          <w:szCs w:val="24"/>
        </w:rPr>
      </w:pPr>
    </w:p>
    <w:p w:rsidR="00AA52B5" w:rsidRDefault="00AA52B5" w:rsidP="00C57835">
      <w:pPr>
        <w:spacing w:after="0"/>
        <w:rPr>
          <w:sz w:val="24"/>
          <w:szCs w:val="24"/>
        </w:rPr>
      </w:pPr>
      <w:r w:rsidRPr="00AA52B5">
        <w:rPr>
          <w:b/>
          <w:sz w:val="28"/>
          <w:szCs w:val="28"/>
        </w:rPr>
        <w:t>Images:</w:t>
      </w:r>
      <w:r>
        <w:rPr>
          <w:sz w:val="24"/>
          <w:szCs w:val="24"/>
        </w:rPr>
        <w:t xml:space="preserve">  Both photographic and digital images </w:t>
      </w:r>
      <w:r w:rsidR="00A71E02">
        <w:rPr>
          <w:sz w:val="24"/>
          <w:szCs w:val="24"/>
        </w:rPr>
        <w:t xml:space="preserve">and all other digital platforms </w:t>
      </w:r>
      <w:r>
        <w:rPr>
          <w:sz w:val="24"/>
          <w:szCs w:val="24"/>
        </w:rPr>
        <w:t>may be displayed in the office, Facebook, and web site.  The patient’s name and age may also be displayed.</w:t>
      </w:r>
    </w:p>
    <w:p w:rsidR="00AA52B5" w:rsidRDefault="00AA52B5" w:rsidP="00C57835">
      <w:pPr>
        <w:spacing w:after="0"/>
        <w:rPr>
          <w:sz w:val="24"/>
          <w:szCs w:val="24"/>
        </w:rPr>
      </w:pPr>
    </w:p>
    <w:p w:rsidR="00AA52B5" w:rsidRPr="00DD3B36" w:rsidRDefault="00AA52B5" w:rsidP="00C57835">
      <w:pPr>
        <w:spacing w:after="0"/>
        <w:rPr>
          <w:sz w:val="24"/>
          <w:szCs w:val="24"/>
        </w:rPr>
      </w:pPr>
      <w:r w:rsidRPr="00AA52B5">
        <w:rPr>
          <w:b/>
          <w:sz w:val="28"/>
          <w:szCs w:val="28"/>
        </w:rPr>
        <w:t>For Scientific Presentations and Publication:</w:t>
      </w:r>
      <w:r>
        <w:rPr>
          <w:sz w:val="24"/>
          <w:szCs w:val="24"/>
        </w:rPr>
        <w:t xml:space="preserve">  We may share information in a confidential study group setting and may publish data.</w:t>
      </w:r>
    </w:p>
    <w:p w:rsidR="00DD3B36" w:rsidRPr="00DD3B36" w:rsidRDefault="00DD3B36" w:rsidP="00C57835">
      <w:pPr>
        <w:pBdr>
          <w:bottom w:val="single" w:sz="12" w:space="1" w:color="auto"/>
        </w:pBdr>
        <w:spacing w:after="0"/>
        <w:rPr>
          <w:sz w:val="24"/>
          <w:szCs w:val="24"/>
        </w:rPr>
      </w:pPr>
    </w:p>
    <w:p w:rsidR="00DD3B36" w:rsidRPr="00DD3B36" w:rsidRDefault="00DD3B36" w:rsidP="00C57835">
      <w:pPr>
        <w:spacing w:after="0"/>
        <w:rPr>
          <w:sz w:val="24"/>
          <w:szCs w:val="24"/>
        </w:rPr>
      </w:pPr>
    </w:p>
    <w:p w:rsidR="00DD3B36" w:rsidRPr="00DD3B36" w:rsidRDefault="00DD3B36" w:rsidP="00C57835">
      <w:pPr>
        <w:spacing w:after="0"/>
        <w:rPr>
          <w:sz w:val="24"/>
          <w:szCs w:val="24"/>
        </w:rPr>
      </w:pPr>
      <w:r w:rsidRPr="00DD3B36">
        <w:rPr>
          <w:sz w:val="24"/>
          <w:szCs w:val="24"/>
        </w:rPr>
        <w:t>I certify that I have had the opportunity to review the Notice of Privacy Practices of Jaeger Orthodontics.</w:t>
      </w:r>
    </w:p>
    <w:p w:rsidR="00DD3B36" w:rsidRPr="00DD3B36" w:rsidRDefault="00DD3B36" w:rsidP="00C57835">
      <w:pPr>
        <w:spacing w:after="0"/>
        <w:rPr>
          <w:sz w:val="24"/>
          <w:szCs w:val="24"/>
        </w:rPr>
      </w:pPr>
    </w:p>
    <w:p w:rsidR="00DD3B36" w:rsidRPr="00DD3B36" w:rsidRDefault="00DD3B36" w:rsidP="00C57835">
      <w:pPr>
        <w:spacing w:after="0"/>
        <w:rPr>
          <w:sz w:val="24"/>
          <w:szCs w:val="24"/>
        </w:rPr>
      </w:pPr>
      <w:r w:rsidRPr="00032145">
        <w:rPr>
          <w:b/>
          <w:sz w:val="24"/>
          <w:szCs w:val="24"/>
        </w:rPr>
        <w:t>Name of Responsible Party</w:t>
      </w:r>
      <w:r w:rsidRPr="00DD3B36">
        <w:rPr>
          <w:sz w:val="24"/>
          <w:szCs w:val="24"/>
        </w:rPr>
        <w:t>_______________________________________________________________</w:t>
      </w:r>
    </w:p>
    <w:p w:rsidR="00DD3B36" w:rsidRPr="00DD3B36" w:rsidRDefault="00DD3B36" w:rsidP="00C57835">
      <w:pPr>
        <w:spacing w:after="0"/>
        <w:rPr>
          <w:sz w:val="24"/>
          <w:szCs w:val="24"/>
        </w:rPr>
      </w:pPr>
    </w:p>
    <w:p w:rsidR="00DD3B36" w:rsidRPr="00DD3B36" w:rsidRDefault="00DD3B36" w:rsidP="00C57835">
      <w:pPr>
        <w:spacing w:after="0"/>
        <w:rPr>
          <w:sz w:val="24"/>
          <w:szCs w:val="24"/>
        </w:rPr>
      </w:pPr>
      <w:r w:rsidRPr="00032145">
        <w:rPr>
          <w:b/>
          <w:sz w:val="24"/>
          <w:szCs w:val="24"/>
        </w:rPr>
        <w:t>Relationship to Patient</w:t>
      </w:r>
      <w:r w:rsidRPr="00DD3B36">
        <w:rPr>
          <w:sz w:val="24"/>
          <w:szCs w:val="24"/>
        </w:rPr>
        <w:t>___________________________________________________________________</w:t>
      </w:r>
    </w:p>
    <w:p w:rsidR="00DD3B36" w:rsidRPr="00DD3B36" w:rsidRDefault="00DD3B36" w:rsidP="00C57835">
      <w:pPr>
        <w:spacing w:after="0"/>
        <w:rPr>
          <w:sz w:val="24"/>
          <w:szCs w:val="24"/>
        </w:rPr>
      </w:pPr>
    </w:p>
    <w:p w:rsidR="00E058DA" w:rsidRDefault="00DD3B36" w:rsidP="00C57835">
      <w:pPr>
        <w:spacing w:after="0"/>
        <w:rPr>
          <w:sz w:val="24"/>
          <w:szCs w:val="24"/>
        </w:rPr>
      </w:pPr>
      <w:r w:rsidRPr="00032145">
        <w:rPr>
          <w:b/>
          <w:sz w:val="24"/>
          <w:szCs w:val="24"/>
        </w:rPr>
        <w:t>Signature</w:t>
      </w:r>
      <w:r w:rsidRPr="00DD3B36">
        <w:rPr>
          <w:sz w:val="24"/>
          <w:szCs w:val="24"/>
        </w:rPr>
        <w:t>______________</w:t>
      </w:r>
      <w:r w:rsidR="00AA52B5">
        <w:rPr>
          <w:sz w:val="24"/>
          <w:szCs w:val="24"/>
        </w:rPr>
        <w:t xml:space="preserve">__________________________     </w:t>
      </w:r>
      <w:r w:rsidRPr="00032145">
        <w:rPr>
          <w:b/>
          <w:sz w:val="24"/>
          <w:szCs w:val="24"/>
        </w:rPr>
        <w:t>Date</w:t>
      </w:r>
      <w:r w:rsidRPr="00DD3B36">
        <w:rPr>
          <w:sz w:val="24"/>
          <w:szCs w:val="24"/>
        </w:rPr>
        <w:t>_________________________________</w:t>
      </w:r>
    </w:p>
    <w:p w:rsidR="00E058DA" w:rsidRPr="00AA52B5" w:rsidRDefault="00E058DA" w:rsidP="00C57835">
      <w:pPr>
        <w:spacing w:after="0"/>
        <w:rPr>
          <w:sz w:val="24"/>
          <w:szCs w:val="24"/>
        </w:rPr>
      </w:pPr>
    </w:p>
    <w:sectPr w:rsidR="00E058DA" w:rsidRPr="00AA52B5" w:rsidSect="00C5783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2145" w:rsidRDefault="00032145" w:rsidP="00032145">
      <w:pPr>
        <w:spacing w:after="0" w:line="240" w:lineRule="auto"/>
      </w:pPr>
      <w:r>
        <w:separator/>
      </w:r>
    </w:p>
  </w:endnote>
  <w:endnote w:type="continuationSeparator" w:id="0">
    <w:p w:rsidR="00032145" w:rsidRDefault="00032145" w:rsidP="0003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2145" w:rsidRDefault="00E058DA">
    <w:pPr>
      <w:pStyle w:val="Footer"/>
    </w:pPr>
    <w:r>
      <w:rPr>
        <w:noProof/>
      </w:rPr>
      <w:drawing>
        <wp:inline distT="0" distB="0" distL="0" distR="0">
          <wp:extent cx="5943600" cy="452128"/>
          <wp:effectExtent l="0" t="0" r="0" b="5080"/>
          <wp:docPr id="2" name="Picture 2" descr="R:\Combined Logos\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bined Logos\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21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2145" w:rsidRDefault="00032145" w:rsidP="00032145">
      <w:pPr>
        <w:spacing w:after="0" w:line="240" w:lineRule="auto"/>
      </w:pPr>
      <w:r>
        <w:separator/>
      </w:r>
    </w:p>
  </w:footnote>
  <w:footnote w:type="continuationSeparator" w:id="0">
    <w:p w:rsidR="00032145" w:rsidRDefault="00032145" w:rsidP="00032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835"/>
    <w:rsid w:val="00032145"/>
    <w:rsid w:val="00172027"/>
    <w:rsid w:val="004B521B"/>
    <w:rsid w:val="00555B65"/>
    <w:rsid w:val="00A71E02"/>
    <w:rsid w:val="00A95004"/>
    <w:rsid w:val="00AA52B5"/>
    <w:rsid w:val="00BC595A"/>
    <w:rsid w:val="00C57835"/>
    <w:rsid w:val="00CB09F6"/>
    <w:rsid w:val="00D03B93"/>
    <w:rsid w:val="00DD3B36"/>
    <w:rsid w:val="00E058DA"/>
    <w:rsid w:val="00E81C90"/>
    <w:rsid w:val="00F4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D617"/>
  <w15:docId w15:val="{0336ACF0-21C6-43A5-878A-5F18501F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35"/>
    <w:rPr>
      <w:rFonts w:ascii="Tahoma" w:hAnsi="Tahoma" w:cs="Tahoma"/>
      <w:sz w:val="16"/>
      <w:szCs w:val="16"/>
    </w:rPr>
  </w:style>
  <w:style w:type="paragraph" w:styleId="Header">
    <w:name w:val="header"/>
    <w:basedOn w:val="Normal"/>
    <w:link w:val="HeaderChar"/>
    <w:uiPriority w:val="99"/>
    <w:unhideWhenUsed/>
    <w:rsid w:val="0003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145"/>
  </w:style>
  <w:style w:type="paragraph" w:styleId="Footer">
    <w:name w:val="footer"/>
    <w:basedOn w:val="Normal"/>
    <w:link w:val="FooterChar"/>
    <w:uiPriority w:val="99"/>
    <w:unhideWhenUsed/>
    <w:rsid w:val="0003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5FFC-6AAF-42B0-BC68-E6431667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Image1</dc:creator>
  <cp:lastModifiedBy>Jaeger Orthodontics</cp:lastModifiedBy>
  <cp:revision>12</cp:revision>
  <cp:lastPrinted>2013-07-03T17:38:00Z</cp:lastPrinted>
  <dcterms:created xsi:type="dcterms:W3CDTF">2012-07-03T19:15:00Z</dcterms:created>
  <dcterms:modified xsi:type="dcterms:W3CDTF">2023-05-02T20:03:00Z</dcterms:modified>
</cp:coreProperties>
</file>